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21" w:rsidRDefault="00034921" w:rsidP="00034921">
      <w:pPr>
        <w:tabs>
          <w:tab w:val="left" w:pos="3363"/>
          <w:tab w:val="left" w:pos="4876"/>
        </w:tabs>
        <w:spacing w:before="35" w:line="252" w:lineRule="auto"/>
        <w:ind w:right="1118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034921" w:rsidRDefault="00034921" w:rsidP="00034921">
      <w:pPr>
        <w:pStyle w:val="1"/>
        <w:spacing w:after="0" w:line="240" w:lineRule="auto"/>
        <w:ind w:firstLine="400"/>
        <w:jc w:val="center"/>
        <w:rPr>
          <w:rFonts w:ascii="Times New Roman" w:eastAsia="华文中宋" w:hAnsi="Times New Roman"/>
          <w:b/>
          <w:bCs/>
          <w:sz w:val="40"/>
          <w:szCs w:val="40"/>
        </w:rPr>
      </w:pPr>
      <w:r>
        <w:rPr>
          <w:rFonts w:ascii="Times New Roman" w:eastAsia="华文中宋" w:hAnsi="Times New Roman" w:hint="eastAsia"/>
          <w:b/>
          <w:bCs/>
          <w:sz w:val="40"/>
          <w:szCs w:val="40"/>
        </w:rPr>
        <w:t>农业品牌精品培育</w:t>
      </w:r>
      <w:r>
        <w:rPr>
          <w:rFonts w:ascii="Times New Roman" w:eastAsia="华文中宋" w:hAnsi="Times New Roman"/>
          <w:b/>
          <w:bCs/>
          <w:sz w:val="40"/>
          <w:szCs w:val="40"/>
        </w:rPr>
        <w:t>计划</w:t>
      </w:r>
    </w:p>
    <w:p w:rsidR="00034921" w:rsidRDefault="00034921" w:rsidP="00034921">
      <w:pPr>
        <w:pStyle w:val="1"/>
        <w:spacing w:after="0" w:line="240" w:lineRule="auto"/>
        <w:ind w:firstLine="400"/>
        <w:jc w:val="center"/>
        <w:rPr>
          <w:rFonts w:ascii="Times New Roman" w:eastAsia="华文中宋" w:hAnsi="Times New Roman"/>
          <w:b/>
          <w:bCs/>
          <w:sz w:val="40"/>
          <w:szCs w:val="40"/>
        </w:rPr>
      </w:pPr>
      <w:r>
        <w:rPr>
          <w:rFonts w:ascii="Times New Roman" w:eastAsia="华文中宋" w:hAnsi="Times New Roman" w:hint="eastAsia"/>
          <w:b/>
          <w:bCs/>
          <w:sz w:val="40"/>
          <w:szCs w:val="40"/>
        </w:rPr>
        <w:t>区域公用品牌核心授权使用主体和产品</w:t>
      </w:r>
    </w:p>
    <w:p w:rsidR="00034921" w:rsidRDefault="00034921" w:rsidP="00034921">
      <w:pPr>
        <w:pStyle w:val="1"/>
        <w:spacing w:after="0" w:line="240" w:lineRule="auto"/>
        <w:ind w:firstLine="400"/>
        <w:jc w:val="center"/>
        <w:rPr>
          <w:rFonts w:ascii="Times New Roman" w:eastAsia="华文中宋" w:hAnsi="Times New Roman"/>
          <w:b/>
          <w:bCs/>
          <w:sz w:val="40"/>
          <w:szCs w:val="40"/>
        </w:rPr>
      </w:pPr>
      <w:r>
        <w:rPr>
          <w:rFonts w:ascii="Times New Roman" w:eastAsia="华文中宋" w:hAnsi="Times New Roman" w:hint="eastAsia"/>
          <w:b/>
          <w:bCs/>
          <w:sz w:val="40"/>
          <w:szCs w:val="40"/>
        </w:rPr>
        <w:t>推荐表</w:t>
      </w:r>
    </w:p>
    <w:p w:rsidR="00034921" w:rsidRDefault="00034921" w:rsidP="00034921">
      <w:pPr>
        <w:pStyle w:val="1"/>
        <w:spacing w:after="0" w:line="240" w:lineRule="auto"/>
        <w:ind w:firstLineChars="0" w:firstLine="0"/>
        <w:jc w:val="left"/>
        <w:rPr>
          <w:rFonts w:ascii="Times New Roman" w:eastAsia="仿宋_GB2312" w:hAnsi="Times New Roman" w:cs="仿宋_GB2312"/>
          <w:b/>
          <w:bCs/>
          <w:color w:val="000000"/>
          <w:kern w:val="0"/>
          <w:sz w:val="28"/>
          <w:szCs w:val="28"/>
          <w:lang/>
        </w:rPr>
      </w:pPr>
    </w:p>
    <w:p w:rsidR="00034921" w:rsidRDefault="00034921" w:rsidP="00034921">
      <w:pPr>
        <w:pStyle w:val="1"/>
        <w:spacing w:after="0" w:line="240" w:lineRule="auto"/>
        <w:ind w:firstLineChars="0" w:firstLine="0"/>
        <w:jc w:val="left"/>
        <w:rPr>
          <w:rFonts w:ascii="Times New Roman" w:eastAsia="仿宋_GB2312" w:hAnsi="Times New Roman" w:cs="仿宋_GB2312"/>
          <w:b/>
          <w:bCs/>
          <w:color w:val="000000"/>
          <w:kern w:val="0"/>
          <w:sz w:val="28"/>
          <w:szCs w:val="28"/>
          <w:lang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28"/>
          <w:szCs w:val="28"/>
          <w:lang/>
        </w:rPr>
        <w:t>区域公用品牌名称：</w:t>
      </w:r>
    </w:p>
    <w:p w:rsidR="00034921" w:rsidRDefault="00034921" w:rsidP="00034921">
      <w:pPr>
        <w:pStyle w:val="1"/>
        <w:spacing w:after="0" w:line="240" w:lineRule="auto"/>
        <w:ind w:firstLineChars="0" w:firstLine="0"/>
        <w:jc w:val="left"/>
        <w:rPr>
          <w:rFonts w:ascii="Times New Roman" w:eastAsia="仿宋_GB2312" w:hAnsi="Times New Roman" w:cs="仿宋_GB2312"/>
          <w:b/>
          <w:bCs/>
          <w:color w:val="000000"/>
          <w:kern w:val="0"/>
          <w:sz w:val="28"/>
          <w:szCs w:val="28"/>
          <w:lang/>
        </w:rPr>
      </w:pPr>
    </w:p>
    <w:tbl>
      <w:tblPr>
        <w:tblW w:w="15024" w:type="dxa"/>
        <w:tblInd w:w="-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4"/>
        <w:gridCol w:w="1641"/>
        <w:gridCol w:w="1418"/>
        <w:gridCol w:w="2268"/>
        <w:gridCol w:w="1367"/>
        <w:gridCol w:w="759"/>
        <w:gridCol w:w="768"/>
        <w:gridCol w:w="1320"/>
        <w:gridCol w:w="605"/>
        <w:gridCol w:w="993"/>
        <w:gridCol w:w="1134"/>
        <w:gridCol w:w="850"/>
        <w:gridCol w:w="667"/>
      </w:tblGrid>
      <w:tr w:rsidR="00034921" w:rsidTr="0029154E">
        <w:trPr>
          <w:trHeight w:val="1961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核心授权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使用主体</w:t>
            </w:r>
          </w:p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名称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（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—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家）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主体情况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center"/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主体资质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发展概况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区域公用品牌使用主体授权证明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（附件）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负责人及电话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联系人及电话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核心产品</w:t>
            </w:r>
          </w:p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名称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（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—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个）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产品简介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产品质量认证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（附件）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产品价格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（价格区间，单位：元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公斤）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产品</w:t>
            </w:r>
          </w:p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图片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034921" w:rsidTr="0029154E">
        <w:trPr>
          <w:trHeight w:val="3106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Pr="004A53D9" w:rsidRDefault="00034921" w:rsidP="0029154E"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  <w:u w:val="single"/>
                <w:lang/>
              </w:rPr>
            </w:pPr>
            <w:r w:rsidRPr="004A53D9"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1.</w:t>
            </w:r>
            <w:r w:rsidRPr="004A53D9"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企业成立时间：</w:t>
            </w:r>
          </w:p>
          <w:p w:rsidR="00034921" w:rsidRPr="004A53D9" w:rsidRDefault="00034921" w:rsidP="0029154E"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  <w:lang/>
              </w:rPr>
            </w:pPr>
            <w:r w:rsidRPr="004A53D9"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年月</w:t>
            </w:r>
          </w:p>
          <w:p w:rsidR="00034921" w:rsidRPr="004A53D9" w:rsidRDefault="00034921" w:rsidP="0029154E"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  <w:lang/>
              </w:rPr>
            </w:pPr>
            <w:r w:rsidRPr="004A53D9"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2.</w:t>
            </w:r>
            <w:r w:rsidRPr="004A53D9"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注册资本：</w:t>
            </w:r>
          </w:p>
          <w:p w:rsidR="00034921" w:rsidRPr="004A53D9" w:rsidRDefault="00034921" w:rsidP="0029154E"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  <w:lang/>
              </w:rPr>
            </w:pPr>
            <w:r w:rsidRPr="004A53D9"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（万元）</w:t>
            </w:r>
          </w:p>
          <w:p w:rsidR="00034921" w:rsidRPr="004A53D9" w:rsidRDefault="00034921" w:rsidP="0029154E"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  <w:lang/>
              </w:rPr>
            </w:pPr>
            <w:r w:rsidRPr="004A53D9"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3.</w:t>
            </w:r>
            <w:r w:rsidRPr="004A53D9"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简介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1.</w:t>
            </w:r>
            <w:r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省级及以上农业产业化龙头企业、国家农民合作社示范社或农业国际贸易高质量发展基地（附件）</w:t>
            </w:r>
          </w:p>
          <w:p w:rsidR="00034921" w:rsidRDefault="00034921" w:rsidP="0029154E">
            <w:pPr>
              <w:widowControl/>
              <w:jc w:val="left"/>
              <w:textAlignment w:val="top"/>
              <w:rPr>
                <w:sz w:val="2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2.</w:t>
            </w:r>
            <w:r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其他（附件）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1.2022</w:t>
            </w:r>
            <w:r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年总资产（万元），同比增加（或减少）</w:t>
            </w:r>
            <w:r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 xml:space="preserve"> %</w:t>
            </w:r>
          </w:p>
          <w:p w:rsidR="00034921" w:rsidRDefault="00034921" w:rsidP="0029154E"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2.2022</w:t>
            </w:r>
            <w:r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年总负债（万元），同比增加（或减少）</w:t>
            </w:r>
            <w:r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 xml:space="preserve"> %</w:t>
            </w:r>
          </w:p>
          <w:p w:rsidR="00034921" w:rsidRDefault="00034921" w:rsidP="0029154E"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3.2022</w:t>
            </w:r>
            <w:r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年净利润（万元），同比增加（或减少）</w:t>
            </w:r>
            <w:r>
              <w:rPr>
                <w:rFonts w:eastAsia="仿宋_GB2312" w:cs="仿宋_GB2312" w:hint="eastAsia"/>
                <w:color w:val="000000"/>
                <w:kern w:val="0"/>
                <w:sz w:val="22"/>
                <w:lang/>
              </w:rPr>
              <w:t>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4921" w:rsidRDefault="00034921" w:rsidP="0029154E"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</w:tbl>
    <w:p w:rsidR="00034921" w:rsidRDefault="00034921" w:rsidP="00034921">
      <w:pPr>
        <w:widowControl/>
        <w:jc w:val="left"/>
        <w:rPr>
          <w:rFonts w:eastAsia="仿宋"/>
          <w:w w:val="99"/>
          <w:sz w:val="24"/>
          <w:szCs w:val="24"/>
        </w:rPr>
        <w:sectPr w:rsidR="00034921">
          <w:pgSz w:w="16840" w:h="11910" w:orient="landscape"/>
          <w:pgMar w:top="1134" w:right="816" w:bottom="1474" w:left="930" w:header="720" w:footer="720" w:gutter="0"/>
          <w:cols w:space="0"/>
          <w:docGrid w:linePitch="286"/>
        </w:sectPr>
      </w:pPr>
    </w:p>
    <w:tbl>
      <w:tblPr>
        <w:tblpPr w:leftFromText="180" w:rightFromText="180" w:vertAnchor="text" w:horzAnchor="page" w:tblpX="1926" w:tblpY="159"/>
        <w:tblOverlap w:val="never"/>
        <w:tblW w:w="8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5"/>
      </w:tblGrid>
      <w:tr w:rsidR="00034921" w:rsidTr="0029154E">
        <w:trPr>
          <w:trHeight w:val="5806"/>
        </w:trPr>
        <w:tc>
          <w:tcPr>
            <w:tcW w:w="8465" w:type="dxa"/>
          </w:tcPr>
          <w:p w:rsidR="00034921" w:rsidRDefault="00034921" w:rsidP="0029154E">
            <w:pPr>
              <w:spacing w:line="360" w:lineRule="auto"/>
              <w:rPr>
                <w:rFonts w:eastAsia="Times New Roman"/>
                <w:b/>
                <w:sz w:val="36"/>
                <w:szCs w:val="28"/>
                <w:lang/>
              </w:rPr>
            </w:pPr>
          </w:p>
          <w:p w:rsidR="00034921" w:rsidRDefault="00034921" w:rsidP="0029154E">
            <w:pPr>
              <w:spacing w:line="360" w:lineRule="auto"/>
              <w:jc w:val="center"/>
              <w:rPr>
                <w:rFonts w:eastAsia="Times New Roman"/>
                <w:b/>
                <w:sz w:val="36"/>
                <w:szCs w:val="28"/>
                <w:lang/>
              </w:rPr>
            </w:pPr>
            <w:r>
              <w:rPr>
                <w:rFonts w:cs="宋体" w:hint="eastAsia"/>
                <w:b/>
                <w:sz w:val="36"/>
                <w:szCs w:val="28"/>
                <w:lang/>
              </w:rPr>
              <w:t>承诺书</w:t>
            </w:r>
          </w:p>
          <w:p w:rsidR="00034921" w:rsidRDefault="00034921" w:rsidP="0029154E">
            <w:pPr>
              <w:spacing w:line="360" w:lineRule="auto"/>
              <w:jc w:val="center"/>
              <w:rPr>
                <w:rFonts w:eastAsia="Times New Roman"/>
                <w:b/>
                <w:sz w:val="36"/>
                <w:szCs w:val="24"/>
              </w:rPr>
            </w:pPr>
          </w:p>
          <w:p w:rsidR="00034921" w:rsidRDefault="00034921" w:rsidP="0029154E">
            <w:pPr>
              <w:spacing w:line="480" w:lineRule="auto"/>
              <w:ind w:firstLineChars="200" w:firstLine="630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我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方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确保推荐的</w:t>
            </w:r>
            <w:r>
              <w:rPr>
                <w:rFonts w:eastAsia="仿宋_GB2312" w:cs="仿宋_GB2312" w:hint="eastAsia"/>
                <w:spacing w:val="19"/>
                <w:w w:val="99"/>
                <w:sz w:val="32"/>
                <w:szCs w:val="32"/>
              </w:rPr>
              <w:t>（区域公用品牌名称）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核心授权使用主体和产品相关资质符合要求，推荐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材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料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真实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有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效。</w:t>
            </w:r>
          </w:p>
          <w:p w:rsidR="00034921" w:rsidRDefault="00034921" w:rsidP="0029154E">
            <w:pPr>
              <w:pStyle w:val="1"/>
              <w:ind w:firstLine="320"/>
              <w:rPr>
                <w:rFonts w:ascii="Times New Roman" w:eastAsia="仿宋_GB2312" w:hAnsi="Times New Roman" w:cs="仿宋_GB2312"/>
              </w:rPr>
            </w:pPr>
          </w:p>
          <w:p w:rsidR="00034921" w:rsidRDefault="00034921" w:rsidP="0029154E">
            <w:pPr>
              <w:spacing w:line="360" w:lineRule="auto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  <w:lang/>
              </w:rPr>
              <w:t>推荐单位（盖章）</w:t>
            </w:r>
          </w:p>
          <w:p w:rsidR="00034921" w:rsidRDefault="00034921" w:rsidP="0029154E">
            <w:pPr>
              <w:spacing w:line="360" w:lineRule="auto"/>
              <w:rPr>
                <w:rFonts w:eastAsia="Times New Roman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  <w:lang/>
              </w:rPr>
              <w:t>年月日</w:t>
            </w:r>
          </w:p>
        </w:tc>
      </w:tr>
      <w:tr w:rsidR="00034921" w:rsidTr="0029154E">
        <w:trPr>
          <w:trHeight w:val="6251"/>
        </w:trPr>
        <w:tc>
          <w:tcPr>
            <w:tcW w:w="8465" w:type="dxa"/>
          </w:tcPr>
          <w:p w:rsidR="00034921" w:rsidRDefault="00034921" w:rsidP="0029154E">
            <w:pPr>
              <w:spacing w:line="360" w:lineRule="auto"/>
              <w:rPr>
                <w:rFonts w:eastAsia="Times New Roman"/>
                <w:b/>
                <w:sz w:val="36"/>
                <w:szCs w:val="28"/>
                <w:lang/>
              </w:rPr>
            </w:pPr>
          </w:p>
          <w:p w:rsidR="00034921" w:rsidRDefault="00034921" w:rsidP="0029154E">
            <w:pPr>
              <w:spacing w:line="360" w:lineRule="auto"/>
              <w:jc w:val="center"/>
              <w:rPr>
                <w:rFonts w:eastAsia="Times New Roman"/>
                <w:b/>
                <w:sz w:val="36"/>
                <w:szCs w:val="28"/>
              </w:rPr>
            </w:pPr>
            <w:r>
              <w:rPr>
                <w:rFonts w:cs="宋体" w:hint="eastAsia"/>
                <w:b/>
                <w:sz w:val="36"/>
                <w:szCs w:val="28"/>
                <w:lang/>
              </w:rPr>
              <w:t>确认书</w:t>
            </w:r>
          </w:p>
          <w:p w:rsidR="00034921" w:rsidRDefault="00034921" w:rsidP="0029154E">
            <w:pPr>
              <w:spacing w:line="360" w:lineRule="auto"/>
              <w:rPr>
                <w:rFonts w:eastAsia="Times New Roman"/>
                <w:b/>
                <w:sz w:val="36"/>
                <w:szCs w:val="24"/>
              </w:rPr>
            </w:pPr>
          </w:p>
          <w:p w:rsidR="00034921" w:rsidRDefault="00034921" w:rsidP="0029154E">
            <w:pPr>
              <w:tabs>
                <w:tab w:val="left" w:pos="5584"/>
              </w:tabs>
              <w:spacing w:line="480" w:lineRule="auto"/>
              <w:ind w:firstLineChars="200" w:firstLine="706"/>
              <w:rPr>
                <w:rFonts w:eastAsia="仿宋_GB2312" w:cs="仿宋_GB2312"/>
                <w:spacing w:val="19"/>
                <w:w w:val="99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9"/>
                <w:w w:val="99"/>
                <w:sz w:val="32"/>
                <w:szCs w:val="32"/>
              </w:rPr>
              <w:t>我单位同意推荐（区域公用品牌名称）核心授权使用主体和产品，经审核，主体信誉良好，相关资质符合要求，产品质量过硬。</w:t>
            </w:r>
          </w:p>
          <w:p w:rsidR="00034921" w:rsidRDefault="00034921" w:rsidP="0029154E">
            <w:pPr>
              <w:spacing w:line="360" w:lineRule="auto"/>
              <w:ind w:firstLineChars="200" w:firstLine="706"/>
              <w:rPr>
                <w:rFonts w:eastAsia="仿宋_GB2312" w:cs="仿宋_GB2312"/>
                <w:spacing w:val="19"/>
                <w:w w:val="99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9"/>
                <w:w w:val="99"/>
                <w:sz w:val="32"/>
                <w:szCs w:val="32"/>
              </w:rPr>
              <w:t>特予证明。</w:t>
            </w:r>
          </w:p>
          <w:p w:rsidR="00034921" w:rsidRDefault="00034921" w:rsidP="0029154E">
            <w:pPr>
              <w:spacing w:line="360" w:lineRule="auto"/>
              <w:ind w:firstLineChars="200" w:firstLine="640"/>
              <w:rPr>
                <w:rFonts w:eastAsia="仿宋_GB2312" w:cs="仿宋_GB2312"/>
                <w:sz w:val="32"/>
                <w:szCs w:val="32"/>
              </w:rPr>
            </w:pPr>
          </w:p>
          <w:p w:rsidR="00034921" w:rsidRDefault="00034921" w:rsidP="0029154E">
            <w:pPr>
              <w:spacing w:line="360" w:lineRule="auto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  <w:lang/>
              </w:rPr>
              <w:t>审核单位（盖章）</w:t>
            </w:r>
          </w:p>
          <w:p w:rsidR="00034921" w:rsidRDefault="00034921" w:rsidP="0029154E">
            <w:pPr>
              <w:pStyle w:val="1"/>
              <w:ind w:firstLine="32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Cs w:val="32"/>
                <w:lang/>
              </w:rPr>
              <w:t>年月日</w:t>
            </w:r>
          </w:p>
        </w:tc>
      </w:tr>
    </w:tbl>
    <w:p w:rsidR="00034921" w:rsidRDefault="00034921" w:rsidP="00034921">
      <w:pPr>
        <w:pStyle w:val="1"/>
        <w:ind w:firstLineChars="0" w:firstLine="0"/>
        <w:rPr>
          <w:rFonts w:eastAsia="仿宋_GB2312" w:cs="仿宋_GB2312"/>
          <w:kern w:val="0"/>
          <w:szCs w:val="32"/>
        </w:rPr>
      </w:pPr>
    </w:p>
    <w:p w:rsidR="00354860" w:rsidRDefault="00354860"/>
    <w:sectPr w:rsidR="00354860" w:rsidSect="002E403C">
      <w:footerReference w:type="default" r:id="rId4"/>
      <w:pgSz w:w="11910" w:h="16840"/>
      <w:pgMar w:top="1440" w:right="1800" w:bottom="1440" w:left="1800" w:header="0" w:footer="116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1E" w:rsidRDefault="00706844">
    <w:pPr>
      <w:spacing w:line="14" w:lineRule="auto"/>
      <w:rPr>
        <w:sz w:val="20"/>
        <w:szCs w:val="20"/>
      </w:rPr>
    </w:pPr>
    <w:r w:rsidRPr="002E403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9.05pt;height:10.35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" filled="f" stroked="f">
          <v:textbox style="mso-fit-shape-to-text:t" inset="0,0,0,0">
            <w:txbxContent>
              <w:p w:rsidR="000A641E" w:rsidRDefault="00706844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3492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34921"/>
    <w:rsid w:val="00034921"/>
    <w:rsid w:val="000D07B3"/>
    <w:rsid w:val="00354860"/>
    <w:rsid w:val="00443F8D"/>
    <w:rsid w:val="00706844"/>
    <w:rsid w:val="00E0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3492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unhideWhenUsed/>
    <w:qFormat/>
    <w:rsid w:val="00034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034921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正文首行缩进1"/>
    <w:basedOn w:val="a5"/>
    <w:qFormat/>
    <w:rsid w:val="00034921"/>
    <w:pPr>
      <w:adjustRightInd w:val="0"/>
      <w:snapToGrid w:val="0"/>
      <w:spacing w:line="360" w:lineRule="auto"/>
      <w:ind w:firstLineChars="100" w:firstLine="420"/>
    </w:pPr>
    <w:rPr>
      <w:rFonts w:ascii="Calibri" w:eastAsia="华文仿宋" w:hAnsi="Calibri"/>
      <w:sz w:val="32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034921"/>
    <w:pPr>
      <w:spacing w:after="120"/>
    </w:pPr>
  </w:style>
  <w:style w:type="character" w:customStyle="1" w:styleId="Char0">
    <w:name w:val="正文文本 Char"/>
    <w:basedOn w:val="a1"/>
    <w:link w:val="a5"/>
    <w:uiPriority w:val="99"/>
    <w:semiHidden/>
    <w:rsid w:val="00034921"/>
    <w:rPr>
      <w:rFonts w:ascii="Times New Roman" w:eastAsia="宋体" w:hAnsi="Times New Roman" w:cs="Times New Roman"/>
    </w:rPr>
  </w:style>
  <w:style w:type="paragraph" w:styleId="a0">
    <w:name w:val="Body Text First Indent"/>
    <w:basedOn w:val="a5"/>
    <w:link w:val="Char1"/>
    <w:uiPriority w:val="99"/>
    <w:semiHidden/>
    <w:unhideWhenUsed/>
    <w:rsid w:val="00034921"/>
    <w:pPr>
      <w:ind w:firstLineChars="100" w:firstLine="420"/>
    </w:pPr>
  </w:style>
  <w:style w:type="character" w:customStyle="1" w:styleId="Char1">
    <w:name w:val="正文首行缩进 Char"/>
    <w:basedOn w:val="Char0"/>
    <w:link w:val="a0"/>
    <w:uiPriority w:val="99"/>
    <w:semiHidden/>
    <w:rsid w:val="000349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>Lenovo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2023-05-18T02:16:00Z</dcterms:created>
  <dcterms:modified xsi:type="dcterms:W3CDTF">2023-05-18T02:17:00Z</dcterms:modified>
</cp:coreProperties>
</file>